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8F" w:rsidRPr="00311E96" w:rsidRDefault="002A6D8F" w:rsidP="002A6D8F">
      <w:pPr>
        <w:spacing w:before="78" w:line="360" w:lineRule="auto"/>
        <w:ind w:left="13" w:right="25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1E96">
        <w:rPr>
          <w:rFonts w:ascii="Times New Roman" w:hAnsi="Times New Roman" w:cs="Times New Roman"/>
          <w:b/>
          <w:w w:val="105"/>
          <w:sz w:val="28"/>
          <w:szCs w:val="28"/>
        </w:rPr>
        <w:t>І</w:t>
      </w:r>
      <w:proofErr w:type="gramStart"/>
      <w:r w:rsidRPr="00311E96">
        <w:rPr>
          <w:rFonts w:ascii="Times New Roman" w:hAnsi="Times New Roman" w:cs="Times New Roman"/>
          <w:b/>
          <w:w w:val="105"/>
          <w:sz w:val="28"/>
          <w:szCs w:val="28"/>
        </w:rPr>
        <w:t>l</w:t>
      </w:r>
      <w:proofErr w:type="gramEnd"/>
      <w:r w:rsidRPr="00311E96">
        <w:rPr>
          <w:rFonts w:ascii="Times New Roman" w:hAnsi="Times New Roman" w:cs="Times New Roman"/>
          <w:b/>
          <w:w w:val="105"/>
          <w:sz w:val="28"/>
          <w:szCs w:val="28"/>
        </w:rPr>
        <w:t>убличный</w:t>
      </w:r>
      <w:proofErr w:type="spellEnd"/>
      <w:r w:rsidRPr="00311E96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311E9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доклад</w:t>
      </w:r>
    </w:p>
    <w:p w:rsidR="002A6D8F" w:rsidRPr="00311E96" w:rsidRDefault="002A6D8F" w:rsidP="002A6D8F">
      <w:pPr>
        <w:pStyle w:val="a3"/>
        <w:spacing w:before="153" w:line="360" w:lineRule="auto"/>
        <w:ind w:left="8" w:right="254"/>
        <w:jc w:val="center"/>
      </w:pPr>
      <w:r w:rsidRPr="00311E96">
        <w:t>Председателя первичной профсоюзной организации МБОУ</w:t>
      </w:r>
      <w:proofErr w:type="gramStart"/>
      <w:r w:rsidRPr="00311E96">
        <w:t>«Х</w:t>
      </w:r>
      <w:proofErr w:type="gramEnd"/>
      <w:r w:rsidRPr="00311E96">
        <w:t>имико-технологический лицей №3 «Потомки Менделеева» MMP PT</w:t>
      </w:r>
    </w:p>
    <w:p w:rsidR="002A6D8F" w:rsidRPr="00311E96" w:rsidRDefault="002A6D8F" w:rsidP="002A6D8F">
      <w:pPr>
        <w:pStyle w:val="a5"/>
        <w:spacing w:line="360" w:lineRule="auto"/>
      </w:pPr>
      <w:proofErr w:type="spellStart"/>
      <w:r w:rsidRPr="00311E96">
        <w:rPr>
          <w:spacing w:val="-2"/>
        </w:rPr>
        <w:t>Халитовой</w:t>
      </w:r>
      <w:proofErr w:type="spellEnd"/>
      <w:r w:rsidRPr="00311E96">
        <w:rPr>
          <w:spacing w:val="-2"/>
        </w:rPr>
        <w:t xml:space="preserve"> Рады </w:t>
      </w:r>
      <w:proofErr w:type="spellStart"/>
      <w:r w:rsidRPr="00311E96">
        <w:rPr>
          <w:spacing w:val="-2"/>
        </w:rPr>
        <w:t>Ревалевны</w:t>
      </w:r>
      <w:proofErr w:type="spellEnd"/>
    </w:p>
    <w:p w:rsidR="002A6D8F" w:rsidRPr="00311E96" w:rsidRDefault="002A6D8F" w:rsidP="002A6D8F">
      <w:pPr>
        <w:pStyle w:val="a3"/>
        <w:spacing w:before="158" w:line="360" w:lineRule="auto"/>
        <w:jc w:val="left"/>
        <w:rPr>
          <w:b/>
        </w:rPr>
      </w:pPr>
    </w:p>
    <w:p w:rsidR="002A6D8F" w:rsidRPr="00311E96" w:rsidRDefault="002A6D8F" w:rsidP="002A6D8F">
      <w:pPr>
        <w:pStyle w:val="a3"/>
        <w:spacing w:line="360" w:lineRule="auto"/>
        <w:ind w:left="106" w:right="254"/>
        <w:jc w:val="center"/>
      </w:pPr>
      <w:r w:rsidRPr="00311E96">
        <w:t xml:space="preserve">Добрый день, уважаемые коллеги и </w:t>
      </w:r>
      <w:r w:rsidRPr="00311E96">
        <w:rPr>
          <w:spacing w:val="-2"/>
        </w:rPr>
        <w:t>гости!</w:t>
      </w:r>
    </w:p>
    <w:p w:rsidR="002A6D8F" w:rsidRPr="00311E96" w:rsidRDefault="002A6D8F" w:rsidP="002A6D8F">
      <w:pPr>
        <w:pStyle w:val="a3"/>
        <w:tabs>
          <w:tab w:val="left" w:pos="1816"/>
          <w:tab w:val="left" w:pos="2353"/>
          <w:tab w:val="left" w:pos="3631"/>
          <w:tab w:val="left" w:pos="4221"/>
          <w:tab w:val="left" w:pos="5392"/>
          <w:tab w:val="left" w:pos="5982"/>
          <w:tab w:val="left" w:pos="7283"/>
          <w:tab w:val="left" w:pos="8918"/>
          <w:tab w:val="left" w:pos="8999"/>
          <w:tab w:val="left" w:pos="9146"/>
        </w:tabs>
        <w:spacing w:before="312" w:line="360" w:lineRule="auto"/>
        <w:ind w:left="74" w:right="284" w:firstLine="702"/>
      </w:pPr>
      <w:r w:rsidRPr="00311E96">
        <w:rPr>
          <w:spacing w:val="-2"/>
        </w:rPr>
        <w:t>Первичная</w:t>
      </w:r>
      <w:r w:rsidRPr="00311E96">
        <w:tab/>
      </w:r>
      <w:r w:rsidRPr="00311E96">
        <w:rPr>
          <w:spacing w:val="-2"/>
        </w:rPr>
        <w:t>профсоюзная</w:t>
      </w:r>
      <w:r w:rsidRPr="00311E96">
        <w:tab/>
      </w:r>
      <w:r w:rsidRPr="00311E96">
        <w:rPr>
          <w:spacing w:val="-2"/>
        </w:rPr>
        <w:t>организация</w:t>
      </w:r>
      <w:r w:rsidRPr="00311E96">
        <w:tab/>
      </w:r>
      <w:r w:rsidRPr="00311E96">
        <w:rPr>
          <w:spacing w:val="-2"/>
        </w:rPr>
        <w:t>является</w:t>
      </w:r>
      <w:r w:rsidRPr="00311E96">
        <w:tab/>
      </w:r>
      <w:r w:rsidRPr="00311E96">
        <w:rPr>
          <w:spacing w:val="-2"/>
        </w:rPr>
        <w:t>структурным</w:t>
      </w:r>
      <w:r w:rsidRPr="00311E96">
        <w:tab/>
      </w:r>
      <w:r w:rsidRPr="00311E96">
        <w:tab/>
      </w:r>
      <w:r w:rsidRPr="00311E96">
        <w:tab/>
      </w:r>
      <w:r w:rsidRPr="00311E96">
        <w:rPr>
          <w:spacing w:val="-2"/>
        </w:rPr>
        <w:t xml:space="preserve">звеном </w:t>
      </w:r>
      <w:r w:rsidRPr="00311E96">
        <w:t xml:space="preserve">организацией Общероссийского Профсоюза работников образования. Мы сегодня подводим своеобразный итог работы </w:t>
      </w:r>
      <w:r w:rsidRPr="00311E96">
        <w:rPr>
          <w:spacing w:val="-2"/>
        </w:rPr>
        <w:t>профсоюзной</w:t>
      </w:r>
      <w:r w:rsidRPr="00311E96">
        <w:t xml:space="preserve"> </w:t>
      </w:r>
      <w:r w:rsidRPr="00311E96">
        <w:rPr>
          <w:spacing w:val="-2"/>
        </w:rPr>
        <w:t>организации,</w:t>
      </w:r>
      <w:r w:rsidRPr="00311E96">
        <w:t xml:space="preserve"> говорим о своих удачах, </w:t>
      </w:r>
      <w:r w:rsidRPr="00311E96">
        <w:rPr>
          <w:spacing w:val="-2"/>
        </w:rPr>
        <w:t xml:space="preserve">проблемах, </w:t>
      </w:r>
      <w:r w:rsidRPr="00311E96">
        <w:t xml:space="preserve">которые требуют разрешения. В своем докладе я хотела бы ознакомить вас с </w:t>
      </w:r>
      <w:r>
        <w:t xml:space="preserve">работой </w:t>
      </w:r>
      <w:r w:rsidRPr="00311E96">
        <w:t>первичной</w:t>
      </w:r>
      <w:r>
        <w:t xml:space="preserve"> </w:t>
      </w:r>
      <w:r w:rsidRPr="00311E96">
        <w:t>профсоюзной</w:t>
      </w:r>
      <w:r>
        <w:t xml:space="preserve"> </w:t>
      </w:r>
      <w:r w:rsidRPr="00311E96">
        <w:t>организации</w:t>
      </w:r>
      <w:r>
        <w:t xml:space="preserve"> </w:t>
      </w:r>
      <w:r w:rsidRPr="00311E96">
        <w:t>МБОУ</w:t>
      </w:r>
      <w:proofErr w:type="gramStart"/>
      <w:r>
        <w:t>«Х</w:t>
      </w:r>
      <w:proofErr w:type="gramEnd"/>
      <w:r>
        <w:t>имико-технологический лицей №3 «Потомки Менделеева</w:t>
      </w:r>
      <w:r w:rsidRPr="00311E96">
        <w:t>»</w:t>
      </w:r>
      <w:r>
        <w:t xml:space="preserve"> </w:t>
      </w:r>
      <w:r w:rsidRPr="00311E96">
        <w:t>Менделеевского</w:t>
      </w:r>
      <w:r>
        <w:t xml:space="preserve"> </w:t>
      </w:r>
      <w:r w:rsidRPr="00311E96">
        <w:t>муниципального</w:t>
      </w:r>
      <w:r>
        <w:t xml:space="preserve"> </w:t>
      </w:r>
      <w:r w:rsidRPr="00311E96">
        <w:t>района Республики Татарстан.</w:t>
      </w:r>
    </w:p>
    <w:p w:rsidR="002A6D8F" w:rsidRPr="00311E96" w:rsidRDefault="002A6D8F" w:rsidP="002A6D8F">
      <w:pPr>
        <w:pStyle w:val="a3"/>
        <w:spacing w:line="360" w:lineRule="auto"/>
        <w:ind w:left="81" w:right="279" w:firstLine="700"/>
      </w:pPr>
      <w:r w:rsidRPr="00311E96">
        <w:t xml:space="preserve">На сегодняшний день наша организация является </w:t>
      </w:r>
      <w:r>
        <w:t>одной</w:t>
      </w:r>
      <w:r w:rsidRPr="00311E96">
        <w:t xml:space="preserve"> </w:t>
      </w:r>
      <w:r>
        <w:t xml:space="preserve">из самых больших </w:t>
      </w:r>
      <w:r w:rsidRPr="00311E96">
        <w:t xml:space="preserve"> среди образовательных организаций района. В профсоюзной организации школы насчитывается </w:t>
      </w:r>
      <w:r>
        <w:t>71</w:t>
      </w:r>
      <w:r w:rsidRPr="00311E96">
        <w:t xml:space="preserve"> человек, из них </w:t>
      </w:r>
      <w:r>
        <w:t>68</w:t>
      </w:r>
      <w:r w:rsidRPr="00311E96">
        <w:t xml:space="preserve"> женщин, </w:t>
      </w:r>
      <w:r>
        <w:t>4</w:t>
      </w:r>
      <w:r w:rsidRPr="00311E96">
        <w:t xml:space="preserve"> мужчин. Охват</w:t>
      </w:r>
      <w:r>
        <w:t xml:space="preserve"> </w:t>
      </w:r>
      <w:r w:rsidRPr="00311E96">
        <w:t xml:space="preserve">профсоюзным членством составляет </w:t>
      </w:r>
      <w:r>
        <w:t>97%</w:t>
      </w:r>
      <w:r w:rsidRPr="00311E96">
        <w:t>. Заявление о выходе из состава профсоюзного</w:t>
      </w:r>
      <w:r>
        <w:t xml:space="preserve"> </w:t>
      </w:r>
      <w:r w:rsidRPr="00311E96">
        <w:t>членства за</w:t>
      </w:r>
      <w:r>
        <w:t xml:space="preserve"> </w:t>
      </w:r>
      <w:r w:rsidRPr="00311E96">
        <w:t xml:space="preserve">период </w:t>
      </w:r>
      <w:r>
        <w:t>2025</w:t>
      </w:r>
      <w:r w:rsidRPr="00311E96">
        <w:t xml:space="preserve"> </w:t>
      </w:r>
      <w:r w:rsidRPr="00311E96">
        <w:rPr>
          <w:w w:val="90"/>
        </w:rPr>
        <w:t>—</w:t>
      </w:r>
      <w:r>
        <w:t>2026</w:t>
      </w:r>
      <w:r w:rsidRPr="00311E96">
        <w:t xml:space="preserve"> года</w:t>
      </w:r>
      <w:r>
        <w:t xml:space="preserve"> подал</w:t>
      </w:r>
      <w:r w:rsidRPr="00311E96">
        <w:t xml:space="preserve"> </w:t>
      </w:r>
      <w:r>
        <w:t>1человек</w:t>
      </w:r>
      <w:r w:rsidRPr="00311E96">
        <w:t>.</w:t>
      </w:r>
    </w:p>
    <w:p w:rsidR="002A6D8F" w:rsidRPr="00311E96" w:rsidRDefault="002A6D8F" w:rsidP="002A6D8F">
      <w:pPr>
        <w:pStyle w:val="a3"/>
        <w:spacing w:line="360" w:lineRule="auto"/>
        <w:ind w:left="88" w:right="275" w:firstLine="703"/>
      </w:pPr>
      <w:r w:rsidRPr="00311E96">
        <w:t xml:space="preserve">Учебно-воспитательный процесс ведут </w:t>
      </w:r>
      <w:r>
        <w:t>56 педагогов</w:t>
      </w:r>
      <w:r w:rsidRPr="00311E96">
        <w:t>, молодежи в</w:t>
      </w:r>
      <w:r>
        <w:t xml:space="preserve"> </w:t>
      </w:r>
      <w:r w:rsidRPr="00311E96">
        <w:t>возрасте до</w:t>
      </w:r>
      <w:r>
        <w:t xml:space="preserve"> </w:t>
      </w:r>
      <w:r w:rsidRPr="00311E96">
        <w:t xml:space="preserve">35 лет </w:t>
      </w:r>
      <w:r w:rsidRPr="00311E96">
        <w:rPr>
          <w:w w:val="90"/>
        </w:rPr>
        <w:t>—</w:t>
      </w:r>
      <w:r>
        <w:t xml:space="preserve"> 17</w:t>
      </w:r>
      <w:r w:rsidRPr="00311E96">
        <w:t xml:space="preserve"> человек, из них </w:t>
      </w:r>
      <w:r>
        <w:t>4</w:t>
      </w:r>
      <w:r w:rsidRPr="00311E96">
        <w:t xml:space="preserve"> молодых специалиста, </w:t>
      </w:r>
      <w:r>
        <w:t>39 человек</w:t>
      </w:r>
      <w:r w:rsidR="001A40B9">
        <w:t xml:space="preserve"> </w:t>
      </w:r>
      <w:r w:rsidRPr="00311E96">
        <w:t>-</w:t>
      </w:r>
      <w:r w:rsidR="001A40B9">
        <w:t xml:space="preserve"> </w:t>
      </w:r>
      <w:proofErr w:type="spellStart"/>
      <w:proofErr w:type="gramStart"/>
      <w:r w:rsidRPr="00311E96">
        <w:t>учебно</w:t>
      </w:r>
      <w:proofErr w:type="spellEnd"/>
      <w:r w:rsidRPr="00311E96">
        <w:t>- вспомогательный</w:t>
      </w:r>
      <w:proofErr w:type="gramEnd"/>
      <w:r w:rsidRPr="00311E96">
        <w:t xml:space="preserve"> и обслуживающий персонал. Средний </w:t>
      </w:r>
      <w:r>
        <w:t>возраст работников составляет 43 года</w:t>
      </w:r>
      <w:r w:rsidRPr="00311E96">
        <w:t xml:space="preserve">. Количество женщин, имеющих детей до 16 лет </w:t>
      </w:r>
      <w:r w:rsidRPr="00311E96">
        <w:rPr>
          <w:w w:val="90"/>
        </w:rPr>
        <w:t>—</w:t>
      </w:r>
      <w:r>
        <w:rPr>
          <w:w w:val="90"/>
        </w:rPr>
        <w:t xml:space="preserve"> 31</w:t>
      </w:r>
      <w:r w:rsidRPr="00311E96">
        <w:t xml:space="preserve"> человек, многодетных</w:t>
      </w:r>
      <w:r>
        <w:t xml:space="preserve"> </w:t>
      </w:r>
      <w:r w:rsidRPr="00311E96">
        <w:t xml:space="preserve">мам </w:t>
      </w:r>
      <w:r w:rsidRPr="00311E96">
        <w:rPr>
          <w:w w:val="90"/>
        </w:rPr>
        <w:t xml:space="preserve">— </w:t>
      </w:r>
      <w:r>
        <w:t>3</w:t>
      </w:r>
      <w:r w:rsidRPr="00311E96">
        <w:t>.</w:t>
      </w:r>
    </w:p>
    <w:p w:rsidR="002A6D8F" w:rsidRPr="00311E96" w:rsidRDefault="002A6D8F" w:rsidP="002A6D8F">
      <w:pPr>
        <w:pStyle w:val="a3"/>
        <w:spacing w:line="360" w:lineRule="auto"/>
        <w:ind w:left="94" w:right="240" w:firstLine="700"/>
      </w:pPr>
      <w:r w:rsidRPr="00311E96">
        <w:t>Первичная профсоюзная организация МБ</w:t>
      </w:r>
      <w:r>
        <w:t>ОУ «Химико-технологический лицей №3 «Потомки Менделеева» ведет учет членов профсоюзо</w:t>
      </w:r>
      <w:r w:rsidRPr="00311E96">
        <w:t>в автоматизированной информационной системе «Единый реестр Общероссийского Профсоюза образования».</w:t>
      </w:r>
    </w:p>
    <w:p w:rsidR="002A6D8F" w:rsidRPr="00311E96" w:rsidRDefault="002A6D8F" w:rsidP="002A6D8F">
      <w:pPr>
        <w:pStyle w:val="a3"/>
        <w:spacing w:line="360" w:lineRule="auto"/>
        <w:ind w:left="100" w:right="242" w:firstLine="705"/>
      </w:pPr>
      <w:r w:rsidRPr="00311E96">
        <w:t>Профсоюз</w:t>
      </w:r>
      <w:r>
        <w:t>ный комитет школы насчитывает 6</w:t>
      </w:r>
      <w:r w:rsidRPr="00311E96">
        <w:t xml:space="preserve"> человек. Всю свою работу профсоюз строит на принципах социального партнерства и сотрудничества с администрацией школы, </w:t>
      </w:r>
      <w:r w:rsidRPr="00C97AE8">
        <w:t>решения</w:t>
      </w:r>
      <w:r w:rsidRPr="00311E96">
        <w:rPr>
          <w:b/>
        </w:rPr>
        <w:t xml:space="preserve"> </w:t>
      </w:r>
      <w:r w:rsidRPr="00311E96">
        <w:t xml:space="preserve">всех вопросов путем конструктивного диалога в интересах работников. Представители профсоюза входят в состав всех комиссий, </w:t>
      </w:r>
      <w:r w:rsidRPr="00311E96">
        <w:lastRenderedPageBreak/>
        <w:t>участвуют в распределении стимулирующих выплат, премирования работников, составления графика отпусков, оказание материальной помощи. Все члены профсоюзной организации имеют право на защиту их социально - трудовых прав и профессиональных интересов. Реализацию этого права осуществляет профсоюзный комитет, комиссия по</w:t>
      </w:r>
      <w:r>
        <w:t xml:space="preserve"> </w:t>
      </w:r>
      <w:r w:rsidRPr="00311E96">
        <w:t>охране труда, а также комиссия по трудовым спорам.</w:t>
      </w:r>
    </w:p>
    <w:p w:rsidR="002A6D8F" w:rsidRPr="00311E96" w:rsidRDefault="002A6D8F" w:rsidP="002A6D8F">
      <w:pPr>
        <w:pStyle w:val="a3"/>
        <w:spacing w:before="59" w:line="360" w:lineRule="auto"/>
        <w:ind w:right="218"/>
      </w:pPr>
      <w:r w:rsidRPr="00311E96">
        <w:t xml:space="preserve">Сегодня в каждой образовательной организации главный локальный акт </w:t>
      </w:r>
      <w:r w:rsidRPr="00311E96">
        <w:rPr>
          <w:w w:val="90"/>
        </w:rPr>
        <w:t xml:space="preserve">— </w:t>
      </w:r>
      <w:r w:rsidRPr="00311E96">
        <w:t>колле</w:t>
      </w:r>
      <w:r>
        <w:t>ктивный договор, основным крите</w:t>
      </w:r>
      <w:r w:rsidRPr="00311E96">
        <w:t>рием оценки которого является объём дополнительных социально-экономических гарантий работникам сверх законодательной</w:t>
      </w:r>
      <w:r>
        <w:t xml:space="preserve"> </w:t>
      </w:r>
      <w:r w:rsidRPr="00311E96">
        <w:t>нормы. Основой для заключения коллективного договора являются TK РФ, территориальное Соглашение между</w:t>
      </w:r>
      <w:r>
        <w:t xml:space="preserve"> </w:t>
      </w:r>
      <w:r w:rsidRPr="00311E96">
        <w:t>Исполнительным комитетом Менделеевского муниципального района Республики Татарстан, муниципальным казённым учреждением</w:t>
      </w:r>
      <w:r>
        <w:t xml:space="preserve"> </w:t>
      </w:r>
      <w:r w:rsidRPr="00311E96">
        <w:t>«Управление образования исполнительного комитета Менделеевского муниципального</w:t>
      </w:r>
      <w:r>
        <w:t xml:space="preserve"> </w:t>
      </w:r>
      <w:r w:rsidRPr="00311E96">
        <w:t>района Республики Татарстан»,</w:t>
      </w:r>
      <w:r>
        <w:t xml:space="preserve"> </w:t>
      </w:r>
      <w:r w:rsidRPr="00311E96">
        <w:t>Менделеевской территориальной организацией</w:t>
      </w:r>
      <w:r>
        <w:t xml:space="preserve"> </w:t>
      </w:r>
      <w:r w:rsidRPr="00311E96">
        <w:t>Общероссийского</w:t>
      </w:r>
      <w:r>
        <w:t xml:space="preserve"> </w:t>
      </w:r>
      <w:r w:rsidRPr="00311E96">
        <w:t>Про</w:t>
      </w:r>
      <w:r>
        <w:t>фсоюза образования на 2024- 2026</w:t>
      </w:r>
      <w:r w:rsidRPr="00311E96">
        <w:t>г.г.,</w:t>
      </w:r>
      <w:r>
        <w:t xml:space="preserve"> </w:t>
      </w:r>
      <w:r w:rsidRPr="00311E96">
        <w:t>прошедшее уведомительную</w:t>
      </w:r>
      <w:r>
        <w:t xml:space="preserve"> </w:t>
      </w:r>
      <w:r w:rsidRPr="00311E96">
        <w:t>регистрацию в</w:t>
      </w:r>
      <w:r>
        <w:t xml:space="preserve"> </w:t>
      </w:r>
      <w:r w:rsidRPr="00311E96">
        <w:t>Министерстве труда, занятости и социальной защиты. В нашей первичной профсоюзной организации заключен к</w:t>
      </w:r>
      <w:r>
        <w:t xml:space="preserve">оллективный договор на 2024-2026 </w:t>
      </w:r>
      <w:r w:rsidRPr="00311E96">
        <w:t>г.г., прошедший</w:t>
      </w:r>
      <w:r>
        <w:t xml:space="preserve"> </w:t>
      </w:r>
      <w:r w:rsidRPr="00311E96">
        <w:t>уведомительную регистрацию в ГКУ</w:t>
      </w:r>
      <w:proofErr w:type="gramStart"/>
      <w:r w:rsidRPr="00311E96">
        <w:t>«Ц</w:t>
      </w:r>
      <w:proofErr w:type="gramEnd"/>
      <w:r w:rsidRPr="00311E96">
        <w:t xml:space="preserve">ентр занятости населения Менделеевского муниципального района». Наличие его в организации </w:t>
      </w:r>
      <w:r w:rsidRPr="00311E96">
        <w:rPr>
          <w:w w:val="90"/>
        </w:rPr>
        <w:t>—</w:t>
      </w:r>
      <w:r>
        <w:rPr>
          <w:w w:val="90"/>
        </w:rPr>
        <w:t xml:space="preserve"> </w:t>
      </w:r>
      <w:r w:rsidRPr="00311E96">
        <w:t xml:space="preserve">довольно четкий показатель того, что уровень культуры партнерских отношений между руководителем и </w:t>
      </w:r>
      <w:proofErr w:type="gramStart"/>
      <w:r w:rsidRPr="00311E96">
        <w:t>профсоюзном</w:t>
      </w:r>
      <w:proofErr w:type="gramEnd"/>
      <w:r w:rsidRPr="00311E96">
        <w:t xml:space="preserve"> активом достаточно высок.</w:t>
      </w:r>
    </w:p>
    <w:p w:rsidR="002A6D8F" w:rsidRPr="00311E96" w:rsidRDefault="002A6D8F" w:rsidP="002A6D8F">
      <w:pPr>
        <w:pStyle w:val="a3"/>
        <w:spacing w:line="360" w:lineRule="auto"/>
        <w:ind w:firstLine="838"/>
      </w:pPr>
      <w:r w:rsidRPr="00311E96">
        <w:t>Одним</w:t>
      </w:r>
      <w:r>
        <w:t xml:space="preserve"> </w:t>
      </w:r>
      <w:r w:rsidRPr="00311E96">
        <w:t>из</w:t>
      </w:r>
      <w:r>
        <w:t xml:space="preserve"> </w:t>
      </w:r>
      <w:r w:rsidRPr="00311E96">
        <w:t>основных</w:t>
      </w:r>
      <w:r>
        <w:t xml:space="preserve"> </w:t>
      </w:r>
      <w:r w:rsidRPr="00311E96">
        <w:t>разделов</w:t>
      </w:r>
      <w:r>
        <w:t xml:space="preserve"> </w:t>
      </w:r>
      <w:r w:rsidRPr="00311E96">
        <w:t>коллективного</w:t>
      </w:r>
      <w:r>
        <w:t xml:space="preserve"> </w:t>
      </w:r>
      <w:r w:rsidRPr="00311E96">
        <w:t>договора</w:t>
      </w:r>
      <w:r>
        <w:t xml:space="preserve"> </w:t>
      </w:r>
      <w:r w:rsidRPr="00311E96">
        <w:t>является</w:t>
      </w:r>
      <w:r>
        <w:t xml:space="preserve"> </w:t>
      </w:r>
      <w:r w:rsidRPr="00311E96">
        <w:t>раздел</w:t>
      </w:r>
      <w:r>
        <w:t xml:space="preserve"> </w:t>
      </w:r>
      <w:r w:rsidRPr="00311E96">
        <w:rPr>
          <w:spacing w:val="-5"/>
        </w:rPr>
        <w:t>VI</w:t>
      </w:r>
      <w:r>
        <w:t xml:space="preserve"> </w:t>
      </w:r>
      <w:r w:rsidRPr="00311E96">
        <w:t>«Оплата труда и нормы труда». Без сомнения, в результате совместных усилий Профсоюза и Министерства образования республики за этот период решены актуальные проблемы работников нашей отрасли. И</w:t>
      </w:r>
      <w:r>
        <w:t xml:space="preserve"> </w:t>
      </w:r>
      <w:r w:rsidRPr="00311E96">
        <w:t>в</w:t>
      </w:r>
      <w:r>
        <w:t xml:space="preserve"> </w:t>
      </w:r>
      <w:r w:rsidRPr="00311E96">
        <w:t>первую очередь</w:t>
      </w:r>
      <w:r>
        <w:t>,</w:t>
      </w:r>
      <w:r w:rsidRPr="00311E96">
        <w:t xml:space="preserve"> обязательства сторон отраслевого Соглашения в области изменения оплаты труда, поскольку они непосредственно влияют на повышение уровня материального обеспечения работников, на их мотивацию. Значительная победа</w:t>
      </w:r>
      <w:r>
        <w:t xml:space="preserve"> </w:t>
      </w:r>
      <w:r w:rsidRPr="00311E96">
        <w:rPr>
          <w:w w:val="90"/>
        </w:rPr>
        <w:t>—</w:t>
      </w:r>
      <w:r>
        <w:rPr>
          <w:w w:val="90"/>
        </w:rPr>
        <w:t xml:space="preserve"> </w:t>
      </w:r>
      <w:r w:rsidRPr="00311E96">
        <w:t xml:space="preserve">рост минимального </w:t>
      </w:r>
      <w:proofErr w:type="gramStart"/>
      <w:r w:rsidRPr="00311E96">
        <w:t>размера оплаты труда</w:t>
      </w:r>
      <w:proofErr w:type="gramEnd"/>
      <w:r w:rsidRPr="00311E96">
        <w:t xml:space="preserve"> (MPOT). Профсоюзы России всегда настаивали и настаивают па росте MPOT. В 2021 году минимальный </w:t>
      </w:r>
      <w:proofErr w:type="gramStart"/>
      <w:r w:rsidRPr="00311E96">
        <w:t>размер оплаты труда</w:t>
      </w:r>
      <w:proofErr w:type="gramEnd"/>
      <w:r w:rsidRPr="00311E96">
        <w:t>, наконец-то, оторвался от прожиточного минимума. В 2022 году он увеличивался дважды. В 2023 году произошло очередное повышение, а</w:t>
      </w:r>
      <w:r>
        <w:t xml:space="preserve"> </w:t>
      </w:r>
      <w:r w:rsidRPr="00311E96">
        <w:t>с</w:t>
      </w:r>
      <w:r>
        <w:t xml:space="preserve"> </w:t>
      </w:r>
      <w:r w:rsidRPr="00311E96">
        <w:t>1 января 20</w:t>
      </w:r>
      <w:r>
        <w:t>26 года он будет составлять 28 160 рублей</w:t>
      </w:r>
      <w:r w:rsidRPr="00311E96">
        <w:t xml:space="preserve">. Повысилась </w:t>
      </w:r>
      <w:r w:rsidRPr="00311E96">
        <w:lastRenderedPageBreak/>
        <w:t>ежемесячная доплата молодым педагогам в пер</w:t>
      </w:r>
      <w:r>
        <w:t>вые три года работы (10 000 рублей</w:t>
      </w:r>
      <w:r w:rsidRPr="00311E96">
        <w:t>).</w:t>
      </w:r>
    </w:p>
    <w:p w:rsidR="002E27FD" w:rsidRDefault="002A6D8F" w:rsidP="002E27FD">
      <w:pPr>
        <w:pStyle w:val="a3"/>
        <w:spacing w:before="162" w:line="360" w:lineRule="auto"/>
        <w:ind w:right="197" w:firstLine="704"/>
      </w:pPr>
      <w:r w:rsidRPr="00311E96">
        <w:t>Вместе с тем, проблемы остаются - высокий уровень заработной платы достигается только за счет высокой нагрузки и интенсивности труда педагогов. Зарп</w:t>
      </w:r>
      <w:r>
        <w:t>лата на ставку должна быть равной</w:t>
      </w:r>
      <w:r w:rsidRPr="00311E96">
        <w:t xml:space="preserve"> средней по экономике. Без решения этого вопроса мы не решим проблему минимального разрыва в размере оплаты квалифицированного</w:t>
      </w:r>
      <w:r>
        <w:t xml:space="preserve"> </w:t>
      </w:r>
      <w:r w:rsidRPr="00311E96">
        <w:t>и</w:t>
      </w:r>
      <w:r>
        <w:t xml:space="preserve"> </w:t>
      </w:r>
      <w:r w:rsidRPr="00311E96">
        <w:t>неквалифицированного</w:t>
      </w:r>
      <w:r>
        <w:t xml:space="preserve"> </w:t>
      </w:r>
      <w:r w:rsidRPr="00311E96">
        <w:t>т</w:t>
      </w:r>
      <w:r>
        <w:t xml:space="preserve">руда и базовые оклады. </w:t>
      </w:r>
      <w:r w:rsidRPr="00311E96">
        <w:t>Такое решение принял Кабинет Министров после неоднократных обращений республиканской организации Татарстанского Общероссийского Профсоюза образования (Постановление</w:t>
      </w:r>
      <w:r>
        <w:t xml:space="preserve"> </w:t>
      </w:r>
      <w:proofErr w:type="spellStart"/>
      <w:r w:rsidRPr="00311E96">
        <w:t>Кабмина</w:t>
      </w:r>
      <w:proofErr w:type="spellEnd"/>
      <w:r w:rsidRPr="00311E96">
        <w:t xml:space="preserve"> PT</w:t>
      </w:r>
      <w:r>
        <w:t xml:space="preserve"> </w:t>
      </w:r>
      <w:r w:rsidRPr="00311E96">
        <w:t>от</w:t>
      </w:r>
      <w:r>
        <w:t xml:space="preserve"> 24.09.2025</w:t>
      </w:r>
      <w:r w:rsidRPr="00311E96">
        <w:t xml:space="preserve"> г.</w:t>
      </w:r>
      <w:r>
        <w:t xml:space="preserve"> № 732</w:t>
      </w:r>
      <w:proofErr w:type="gramStart"/>
      <w:r>
        <w:t xml:space="preserve"> </w:t>
      </w:r>
      <w:r w:rsidRPr="00311E96">
        <w:t>:</w:t>
      </w:r>
      <w:proofErr w:type="gramEnd"/>
      <w:r w:rsidR="00012B21">
        <w:t xml:space="preserve"> базовый оклад – 27780</w:t>
      </w:r>
      <w:r w:rsidRPr="00311E96">
        <w:t>рублей).</w:t>
      </w:r>
    </w:p>
    <w:p w:rsidR="002E27FD" w:rsidRDefault="002E27FD" w:rsidP="001A40B9">
      <w:pPr>
        <w:pStyle w:val="a3"/>
        <w:spacing w:before="86" w:line="360" w:lineRule="auto"/>
        <w:ind w:left="152" w:right="210"/>
      </w:pPr>
      <w:r w:rsidRPr="00311E96">
        <w:t xml:space="preserve">Коллектив наш работоспособный, опытный, смело внедряет различные новшества, инновационные технологии, активно откликается на различные дела и акции. </w:t>
      </w:r>
      <w:proofErr w:type="gramStart"/>
      <w:r w:rsidRPr="00311E96">
        <w:t>Администра</w:t>
      </w:r>
      <w:r>
        <w:t>ция и профсоюзный комитет уделяю</w:t>
      </w:r>
      <w:r w:rsidRPr="00311E96">
        <w:t>т серьезное внимание культурно-массовой работе: в традициях школы совместные праздники, знаменательные события личной жизни, встречи с ветеранами педагогического труда,</w:t>
      </w:r>
      <w:r>
        <w:t xml:space="preserve"> </w:t>
      </w:r>
      <w:r w:rsidRPr="00311E96">
        <w:t>поздравления</w:t>
      </w:r>
      <w:r>
        <w:t xml:space="preserve"> </w:t>
      </w:r>
      <w:r w:rsidRPr="00311E96">
        <w:t>детей</w:t>
      </w:r>
      <w:r>
        <w:t xml:space="preserve"> </w:t>
      </w:r>
      <w:r w:rsidRPr="00311E96">
        <w:t>членов</w:t>
      </w:r>
      <w:r>
        <w:t xml:space="preserve"> </w:t>
      </w:r>
      <w:r w:rsidRPr="00311E96">
        <w:t>профсоюза</w:t>
      </w:r>
      <w:r>
        <w:t xml:space="preserve"> </w:t>
      </w:r>
      <w:r w:rsidRPr="00311E96">
        <w:t>с</w:t>
      </w:r>
      <w:r>
        <w:t xml:space="preserve"> </w:t>
      </w:r>
      <w:r w:rsidRPr="00311E96">
        <w:t>Новым</w:t>
      </w:r>
      <w:r>
        <w:t xml:space="preserve"> </w:t>
      </w:r>
      <w:r w:rsidRPr="00311E96">
        <w:t>годом</w:t>
      </w:r>
      <w:r>
        <w:t xml:space="preserve"> </w:t>
      </w:r>
      <w:r w:rsidRPr="00311E96">
        <w:t>и</w:t>
      </w:r>
      <w:r>
        <w:t xml:space="preserve"> </w:t>
      </w:r>
      <w:r w:rsidRPr="00311E96">
        <w:t>другие,</w:t>
      </w:r>
      <w:r>
        <w:t xml:space="preserve"> </w:t>
      </w:r>
      <w:r w:rsidRPr="00311E96">
        <w:t>Члены</w:t>
      </w:r>
      <w:r w:rsidRPr="002E27FD">
        <w:t xml:space="preserve"> </w:t>
      </w:r>
      <w:r w:rsidRPr="00311E96">
        <w:t>профсоюзной организации принимают активное участие в районных, республиканских,</w:t>
      </w:r>
      <w:r>
        <w:t xml:space="preserve"> </w:t>
      </w:r>
      <w:r w:rsidRPr="00311E96">
        <w:t>мероприятиях: фестиваль</w:t>
      </w:r>
      <w:r>
        <w:t xml:space="preserve"> </w:t>
      </w:r>
      <w:r w:rsidRPr="00311E96">
        <w:t>народного</w:t>
      </w:r>
      <w:r>
        <w:t xml:space="preserve"> творчества, спортивные </w:t>
      </w:r>
      <w:r w:rsidRPr="00311E96">
        <w:rPr>
          <w:spacing w:val="-4"/>
        </w:rPr>
        <w:t>мероприятия</w:t>
      </w:r>
      <w:r>
        <w:rPr>
          <w:spacing w:val="-4"/>
        </w:rPr>
        <w:t xml:space="preserve"> </w:t>
      </w:r>
      <w:r w:rsidRPr="00311E96">
        <w:rPr>
          <w:b/>
          <w:spacing w:val="-4"/>
        </w:rPr>
        <w:t>(Лыжня</w:t>
      </w:r>
      <w:r>
        <w:rPr>
          <w:b/>
          <w:spacing w:val="-4"/>
        </w:rPr>
        <w:t xml:space="preserve"> </w:t>
      </w:r>
      <w:r w:rsidRPr="00311E96">
        <w:rPr>
          <w:spacing w:val="-4"/>
        </w:rPr>
        <w:t>России,</w:t>
      </w:r>
      <w:r>
        <w:rPr>
          <w:spacing w:val="-4"/>
        </w:rPr>
        <w:t xml:space="preserve"> </w:t>
      </w:r>
      <w:proofErr w:type="spellStart"/>
      <w:r w:rsidRPr="00311E96">
        <w:rPr>
          <w:spacing w:val="-4"/>
        </w:rPr>
        <w:t>Kpocc</w:t>
      </w:r>
      <w:proofErr w:type="spellEnd"/>
      <w:r>
        <w:rPr>
          <w:spacing w:val="-4"/>
        </w:rPr>
        <w:t xml:space="preserve"> </w:t>
      </w:r>
      <w:r w:rsidRPr="00311E96">
        <w:rPr>
          <w:spacing w:val="-4"/>
        </w:rPr>
        <w:t>Наций</w:t>
      </w:r>
      <w:r>
        <w:rPr>
          <w:spacing w:val="-4"/>
        </w:rPr>
        <w:t xml:space="preserve">, </w:t>
      </w:r>
      <w:r w:rsidRPr="00311E96">
        <w:rPr>
          <w:spacing w:val="-4"/>
        </w:rPr>
        <w:t>Спартакиада</w:t>
      </w:r>
      <w:r>
        <w:rPr>
          <w:spacing w:val="-4"/>
        </w:rPr>
        <w:t xml:space="preserve"> </w:t>
      </w:r>
      <w:r w:rsidRPr="00311E96">
        <w:rPr>
          <w:spacing w:val="-4"/>
        </w:rPr>
        <w:t>работн</w:t>
      </w:r>
      <w:r>
        <w:rPr>
          <w:spacing w:val="-4"/>
        </w:rPr>
        <w:t>и</w:t>
      </w:r>
      <w:r w:rsidRPr="00311E96">
        <w:rPr>
          <w:spacing w:val="-4"/>
        </w:rPr>
        <w:t>ков</w:t>
      </w:r>
      <w:r>
        <w:rPr>
          <w:spacing w:val="-4"/>
        </w:rPr>
        <w:t xml:space="preserve"> </w:t>
      </w:r>
      <w:r w:rsidRPr="00311E96">
        <w:rPr>
          <w:spacing w:val="-4"/>
        </w:rPr>
        <w:t>образования),</w:t>
      </w:r>
      <w:r>
        <w:rPr>
          <w:spacing w:val="-4"/>
        </w:rPr>
        <w:t xml:space="preserve"> различного уровня </w:t>
      </w:r>
      <w:r w:rsidRPr="00311E96">
        <w:rPr>
          <w:spacing w:val="-4"/>
        </w:rPr>
        <w:t xml:space="preserve"> </w:t>
      </w:r>
      <w:r w:rsidRPr="00311E96">
        <w:rPr>
          <w:spacing w:val="-2"/>
        </w:rPr>
        <w:t>конференциях.</w:t>
      </w:r>
      <w:proofErr w:type="gramEnd"/>
    </w:p>
    <w:p w:rsidR="001A40B9" w:rsidRDefault="001A40B9" w:rsidP="001A40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0B9">
        <w:rPr>
          <w:rFonts w:ascii="Times New Roman" w:hAnsi="Times New Roman" w:cs="Times New Roman"/>
          <w:sz w:val="28"/>
          <w:szCs w:val="28"/>
        </w:rPr>
        <w:t>Вся деятельность профкома на виду всего коллектива. Помощником в информировании членов профсоюзной организации является профсоюзный уголок. Основными источниками профсоюзной ин</w:t>
      </w:r>
      <w:r>
        <w:rPr>
          <w:rFonts w:ascii="Times New Roman" w:hAnsi="Times New Roman" w:cs="Times New Roman"/>
          <w:sz w:val="28"/>
          <w:szCs w:val="28"/>
        </w:rPr>
        <w:t>формации для нас являются: сайт</w:t>
      </w:r>
      <w:r w:rsidRPr="001A40B9">
        <w:rPr>
          <w:rFonts w:ascii="Times New Roman" w:hAnsi="Times New Roman" w:cs="Times New Roman"/>
          <w:sz w:val="28"/>
          <w:szCs w:val="28"/>
        </w:rPr>
        <w:t xml:space="preserve"> республиканского комитета профсоюзов, газета «Профсоюзная среда»,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0B9">
        <w:rPr>
          <w:rFonts w:ascii="Times New Roman" w:hAnsi="Times New Roman" w:cs="Times New Roman"/>
          <w:sz w:val="28"/>
          <w:szCs w:val="28"/>
        </w:rPr>
        <w:t xml:space="preserve">которую мы получаем по подписке, благодаря районному профсоюзу в лице Абрамовой Н. А.Кроме того в сети Интернет есть профсоюзная группа «В Контакте». Группа республиканского комитета работников образования в Контакте признана Федерацией независимых профсоюзов России одной из лучших социальных </w:t>
      </w:r>
      <w:proofErr w:type="spellStart"/>
      <w:r w:rsidRPr="001A40B9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1A40B9">
        <w:rPr>
          <w:rFonts w:ascii="Times New Roman" w:hAnsi="Times New Roman" w:cs="Times New Roman"/>
          <w:sz w:val="28"/>
          <w:szCs w:val="28"/>
        </w:rPr>
        <w:t>. Я, как председатель профкома, посещаю семинары, знакомлю членов профсоюза с полученной информацией. Профком школы сотрудничает с районным профкомом работников образования, при необходимости получаем методическую помощь по интересующим нас вопросам. Большая помощь в получении нужной информации представлена в брошюрах,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0B9">
        <w:rPr>
          <w:rFonts w:ascii="Times New Roman" w:hAnsi="Times New Roman" w:cs="Times New Roman"/>
          <w:sz w:val="28"/>
          <w:szCs w:val="28"/>
        </w:rPr>
        <w:t>буклетах,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0B9">
        <w:rPr>
          <w:rFonts w:ascii="Times New Roman" w:hAnsi="Times New Roman" w:cs="Times New Roman"/>
          <w:sz w:val="28"/>
          <w:szCs w:val="28"/>
        </w:rPr>
        <w:t>бюллетенях.</w:t>
      </w:r>
    </w:p>
    <w:p w:rsidR="001A40B9" w:rsidRPr="001A40B9" w:rsidRDefault="001A40B9" w:rsidP="001A40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1A40B9">
        <w:rPr>
          <w:rFonts w:ascii="Times New Roman" w:hAnsi="Times New Roman" w:cs="Times New Roman"/>
          <w:sz w:val="28"/>
          <w:szCs w:val="28"/>
        </w:rPr>
        <w:t xml:space="preserve">Продолжается работа профсоюза в сфере </w:t>
      </w:r>
      <w:proofErr w:type="spellStart"/>
      <w:r w:rsidRPr="001A40B9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1A40B9">
        <w:rPr>
          <w:rFonts w:ascii="Times New Roman" w:hAnsi="Times New Roman" w:cs="Times New Roman"/>
          <w:sz w:val="28"/>
          <w:szCs w:val="28"/>
        </w:rPr>
        <w:t>. За пять лет мы полностью перешли на электронный учет членов профсоюза, поменяли бумажные профсоюзные билеты на электронные,</w:t>
      </w:r>
      <w:r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1A40B9">
        <w:rPr>
          <w:rFonts w:ascii="Times New Roman" w:hAnsi="Times New Roman" w:cs="Times New Roman"/>
          <w:sz w:val="28"/>
          <w:szCs w:val="28"/>
        </w:rPr>
        <w:t xml:space="preserve"> внедрили электронную систему годовых статистических отчетов.</w:t>
      </w:r>
    </w:p>
    <w:p w:rsidR="001A40B9" w:rsidRPr="001A40B9" w:rsidRDefault="001A40B9" w:rsidP="001A40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0B9">
        <w:rPr>
          <w:rFonts w:ascii="Times New Roman" w:hAnsi="Times New Roman" w:cs="Times New Roman"/>
          <w:sz w:val="28"/>
          <w:szCs w:val="28"/>
        </w:rPr>
        <w:t>Масштабным проектом последних двух лет стало и создание единых информационных разделов «ПРОФКОМ» для каждой первичной профсоюзной организации на портале «Электронное образование в Республике Татарстан». Разделы приведены к единообразию, обновлены оформление и содержание, актуализированы данные.</w:t>
      </w:r>
    </w:p>
    <w:p w:rsidR="001A40B9" w:rsidRPr="001A40B9" w:rsidRDefault="001A40B9" w:rsidP="001A40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0B9">
        <w:rPr>
          <w:rFonts w:ascii="Times New Roman" w:hAnsi="Times New Roman" w:cs="Times New Roman"/>
          <w:sz w:val="28"/>
          <w:szCs w:val="28"/>
        </w:rPr>
        <w:t>Профсоюзное дело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0B9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0B9">
        <w:rPr>
          <w:rFonts w:ascii="Times New Roman" w:hAnsi="Times New Roman" w:cs="Times New Roman"/>
          <w:sz w:val="28"/>
          <w:szCs w:val="28"/>
        </w:rPr>
        <w:t>дело хлопотное, требует многочисленных помощников, соратников, единомышленников. Такие люди, несомненно, есть. Это, прежде всего,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0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0B9">
        <w:rPr>
          <w:rFonts w:ascii="Times New Roman" w:hAnsi="Times New Roman" w:cs="Times New Roman"/>
          <w:sz w:val="28"/>
          <w:szCs w:val="28"/>
        </w:rPr>
        <w:t xml:space="preserve">коллектив,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Pr="001A40B9">
        <w:rPr>
          <w:rFonts w:ascii="Times New Roman" w:hAnsi="Times New Roman" w:cs="Times New Roman"/>
          <w:sz w:val="28"/>
          <w:szCs w:val="28"/>
        </w:rPr>
        <w:t xml:space="preserve"> инициативны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40B9">
        <w:rPr>
          <w:rFonts w:ascii="Times New Roman" w:hAnsi="Times New Roman" w:cs="Times New Roman"/>
          <w:sz w:val="28"/>
          <w:szCs w:val="28"/>
        </w:rPr>
        <w:t>, готовы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40B9">
        <w:rPr>
          <w:rFonts w:ascii="Times New Roman" w:hAnsi="Times New Roman" w:cs="Times New Roman"/>
          <w:sz w:val="28"/>
          <w:szCs w:val="28"/>
        </w:rPr>
        <w:t xml:space="preserve"> всегда помочь и поддержать.</w:t>
      </w:r>
    </w:p>
    <w:p w:rsidR="001A40B9" w:rsidRPr="001A40B9" w:rsidRDefault="001A40B9" w:rsidP="001A40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1A40B9" w:rsidRPr="001A40B9">
          <w:pgSz w:w="11900" w:h="16840"/>
          <w:pgMar w:top="820" w:right="708" w:bottom="280" w:left="566" w:header="720" w:footer="720" w:gutter="0"/>
          <w:cols w:space="720"/>
        </w:sectPr>
      </w:pPr>
    </w:p>
    <w:p w:rsidR="001A40B9" w:rsidRDefault="001A40B9"/>
    <w:sectPr w:rsidR="001A40B9" w:rsidSect="002D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6D8F"/>
    <w:rsid w:val="00012B21"/>
    <w:rsid w:val="001A40B9"/>
    <w:rsid w:val="002A6D8F"/>
    <w:rsid w:val="002D54B8"/>
    <w:rsid w:val="002E27FD"/>
    <w:rsid w:val="007716FE"/>
    <w:rsid w:val="00B1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6D8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A6D8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2A6D8F"/>
    <w:pPr>
      <w:widowControl w:val="0"/>
      <w:autoSpaceDE w:val="0"/>
      <w:autoSpaceDN w:val="0"/>
      <w:spacing w:before="7" w:after="0" w:line="240" w:lineRule="auto"/>
      <w:ind w:right="254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2A6D8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2026-02-05T12:30:00Z</dcterms:created>
  <dcterms:modified xsi:type="dcterms:W3CDTF">2026-02-14T15:07:00Z</dcterms:modified>
</cp:coreProperties>
</file>